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B6CA" w14:textId="66313292" w:rsidR="000004E7" w:rsidRPr="00F146C4" w:rsidRDefault="000004E7" w:rsidP="000004E7">
      <w:pPr>
        <w:spacing w:after="200" w:line="276" w:lineRule="auto"/>
        <w:jc w:val="center"/>
        <w:rPr>
          <w:rFonts w:ascii="Calibri" w:eastAsia="Times New Roman" w:hAnsi="Calibri" w:cs="Times New Roman"/>
          <w:bCs/>
          <w:color w:val="CC081A"/>
          <w:sz w:val="22"/>
          <w:szCs w:val="22"/>
          <w:lang w:eastAsia="en-GB"/>
        </w:rPr>
      </w:pPr>
      <w:r w:rsidRPr="00F146C4">
        <w:rPr>
          <w:rFonts w:ascii="Calibri" w:eastAsia="Trebuchet MS" w:hAnsi="Calibri" w:cs="Trebuchet MS"/>
          <w:b/>
          <w:bCs/>
          <w:color w:val="CC081A"/>
          <w:szCs w:val="22"/>
          <w:lang w:eastAsia="en-GB"/>
        </w:rPr>
        <w:t>Cripplegate Foundation and Islington Giving – Director</w:t>
      </w:r>
      <w:r w:rsidR="00F1257A">
        <w:rPr>
          <w:rFonts w:ascii="Calibri" w:eastAsia="Trebuchet MS" w:hAnsi="Calibri" w:cs="Trebuchet MS"/>
          <w:b/>
          <w:bCs/>
          <w:color w:val="CC081A"/>
          <w:szCs w:val="22"/>
          <w:lang w:eastAsia="en-GB"/>
        </w:rPr>
        <w:t xml:space="preserve"> of Finance and Resources</w:t>
      </w:r>
    </w:p>
    <w:p w14:paraId="2236E417" w14:textId="77777777" w:rsidR="004403D1" w:rsidRPr="00F146C4" w:rsidRDefault="004403D1" w:rsidP="00B4245E">
      <w:pPr>
        <w:spacing w:after="200" w:line="276" w:lineRule="auto"/>
        <w:jc w:val="center"/>
        <w:outlineLvl w:val="0"/>
        <w:rPr>
          <w:rFonts w:ascii="Calibri" w:eastAsia="Trebuchet MS" w:hAnsi="Calibri" w:cs="Trebuchet MS"/>
          <w:b/>
          <w:bCs/>
          <w:color w:val="CC081A"/>
          <w:szCs w:val="22"/>
          <w:u w:color="993300"/>
          <w:lang w:eastAsia="en-GB"/>
        </w:rPr>
      </w:pPr>
      <w:r w:rsidRPr="00F146C4">
        <w:rPr>
          <w:rFonts w:ascii="Calibri" w:eastAsia="Times New Roman" w:hAnsi="Calibri" w:cs="Times New Roman"/>
          <w:b/>
          <w:bCs/>
          <w:color w:val="CC081A"/>
          <w:szCs w:val="22"/>
          <w:lang w:eastAsia="en-GB"/>
        </w:rPr>
        <w:t>Application Form</w:t>
      </w:r>
    </w:p>
    <w:p w14:paraId="5D8DF61C" w14:textId="59888C30" w:rsidR="004403D1" w:rsidRPr="00A968A8" w:rsidRDefault="004403D1" w:rsidP="004403D1">
      <w:pPr>
        <w:spacing w:after="20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A968A8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Please complete this Application Form and the downloaded </w:t>
      </w:r>
      <w:hyperlink r:id="rId5" w:history="1">
        <w:r w:rsidRPr="00E56B0C">
          <w:rPr>
            <w:rFonts w:ascii="Calibri" w:eastAsia="Times New Roman" w:hAnsi="Calibri" w:cs="Times New Roman"/>
            <w:bCs/>
            <w:color w:val="CC081A"/>
            <w:sz w:val="22"/>
            <w:szCs w:val="22"/>
            <w:u w:val="single"/>
            <w:lang w:eastAsia="en-GB"/>
          </w:rPr>
          <w:t>Equa</w:t>
        </w:r>
        <w:bookmarkStart w:id="0" w:name="_GoBack"/>
        <w:bookmarkEnd w:id="0"/>
        <w:r w:rsidRPr="00E56B0C">
          <w:rPr>
            <w:rFonts w:ascii="Calibri" w:eastAsia="Times New Roman" w:hAnsi="Calibri" w:cs="Times New Roman"/>
            <w:bCs/>
            <w:color w:val="CC081A"/>
            <w:sz w:val="22"/>
            <w:szCs w:val="22"/>
            <w:u w:val="single"/>
            <w:lang w:eastAsia="en-GB"/>
          </w:rPr>
          <w:t>l Opportunities Monitoring Form</w:t>
        </w:r>
      </w:hyperlink>
      <w:r w:rsidRPr="00A968A8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, and attach a </w:t>
      </w:r>
      <w:r w:rsidRPr="00A968A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CV</w:t>
      </w:r>
      <w:r w:rsidRPr="00A968A8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 outlining your career, with any academic and professional qualifications, to date. Send the three documents by </w:t>
      </w:r>
      <w:r w:rsidRPr="00A968A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10am on </w:t>
      </w:r>
      <w:r w:rsidR="0066793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Mon</w:t>
      </w:r>
      <w:r w:rsidRPr="00A968A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 xml:space="preserve">day </w:t>
      </w:r>
      <w:r w:rsidR="0066793F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24 February</w:t>
      </w:r>
      <w:r w:rsidRPr="00A968A8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, to </w:t>
      </w:r>
      <w:hyperlink r:id="rId6" w:history="1">
        <w:r w:rsidR="00AE6FD3" w:rsidRPr="00E56B0C">
          <w:rPr>
            <w:rStyle w:val="Hyperlink"/>
            <w:rFonts w:ascii="Calibri" w:eastAsia="Times New Roman" w:hAnsi="Calibri" w:cs="Times New Roman"/>
            <w:color w:val="CC081A"/>
            <w:sz w:val="22"/>
            <w:szCs w:val="22"/>
            <w:lang w:eastAsia="en-GB"/>
          </w:rPr>
          <w:t>CFIG@allysondavies-consultant.com</w:t>
        </w:r>
      </w:hyperlink>
      <w:r w:rsidR="00D87942" w:rsidRPr="00A968A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. </w:t>
      </w:r>
      <w:r w:rsidRPr="00A968A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If you require any further information or you would like to discuss anything in more detail, please contact Allyson Davies at </w:t>
      </w:r>
      <w:hyperlink r:id="rId7" w:history="1">
        <w:r w:rsidR="00E56B0C" w:rsidRPr="00E56B0C">
          <w:rPr>
            <w:rStyle w:val="Hyperlink"/>
            <w:rFonts w:ascii="Calibri" w:eastAsia="Times New Roman" w:hAnsi="Calibri" w:cs="Times New Roman"/>
            <w:color w:val="CC081A"/>
            <w:sz w:val="22"/>
            <w:szCs w:val="22"/>
            <w:lang w:eastAsia="en-GB"/>
          </w:rPr>
          <w:t>CFIG@allysondavies-consultant.com</w:t>
        </w:r>
      </w:hyperlink>
      <w:r w:rsidRPr="00A968A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, or on 020 7828 3855 / 07968 556 164. </w:t>
      </w:r>
    </w:p>
    <w:p w14:paraId="2A2784C3" w14:textId="77777777" w:rsidR="004403D1" w:rsidRPr="00A968A8" w:rsidRDefault="004403D1" w:rsidP="004403D1">
      <w:pPr>
        <w:spacing w:line="276" w:lineRule="auto"/>
        <w:jc w:val="both"/>
        <w:rPr>
          <w:rFonts w:ascii="Calibri" w:eastAsia="Times New Roman" w:hAnsi="Calibri" w:cs="Times New Roman"/>
          <w:b/>
          <w:color w:val="FF0000"/>
          <w:sz w:val="22"/>
          <w:szCs w:val="22"/>
          <w:lang w:eastAsia="en-GB"/>
        </w:rPr>
      </w:pPr>
    </w:p>
    <w:tbl>
      <w:tblPr>
        <w:tblStyle w:val="TableGrid"/>
        <w:tblW w:w="9102" w:type="dxa"/>
        <w:tblInd w:w="108" w:type="dxa"/>
        <w:tblLook w:val="04A0" w:firstRow="1" w:lastRow="0" w:firstColumn="1" w:lastColumn="0" w:noHBand="0" w:noVBand="1"/>
      </w:tblPr>
      <w:tblGrid>
        <w:gridCol w:w="2015"/>
        <w:gridCol w:w="7087"/>
      </w:tblGrid>
      <w:tr w:rsidR="004403D1" w:rsidRPr="00A968A8" w14:paraId="11A97E0D" w14:textId="77777777" w:rsidTr="00A968A8">
        <w:tc>
          <w:tcPr>
            <w:tcW w:w="2015" w:type="dxa"/>
          </w:tcPr>
          <w:p w14:paraId="491CF898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Full name</w:t>
            </w:r>
          </w:p>
        </w:tc>
        <w:tc>
          <w:tcPr>
            <w:tcW w:w="7087" w:type="dxa"/>
          </w:tcPr>
          <w:p w14:paraId="7779AB31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b/>
                <w:color w:val="000000"/>
              </w:rPr>
            </w:pPr>
          </w:p>
        </w:tc>
      </w:tr>
      <w:tr w:rsidR="004403D1" w:rsidRPr="00A968A8" w14:paraId="59943392" w14:textId="77777777" w:rsidTr="00A968A8">
        <w:tc>
          <w:tcPr>
            <w:tcW w:w="2015" w:type="dxa"/>
          </w:tcPr>
          <w:p w14:paraId="2E5566F4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Address</w:t>
            </w:r>
          </w:p>
        </w:tc>
        <w:tc>
          <w:tcPr>
            <w:tcW w:w="7087" w:type="dxa"/>
          </w:tcPr>
          <w:p w14:paraId="1D5B7B41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A968A8" w14:paraId="2F9A48C5" w14:textId="77777777" w:rsidTr="00A968A8">
        <w:tc>
          <w:tcPr>
            <w:tcW w:w="2015" w:type="dxa"/>
          </w:tcPr>
          <w:p w14:paraId="258B4268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Mobile phone</w:t>
            </w:r>
          </w:p>
        </w:tc>
        <w:tc>
          <w:tcPr>
            <w:tcW w:w="7087" w:type="dxa"/>
          </w:tcPr>
          <w:p w14:paraId="6A7F4581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A968A8" w14:paraId="466302A7" w14:textId="77777777" w:rsidTr="00A968A8">
        <w:tc>
          <w:tcPr>
            <w:tcW w:w="2015" w:type="dxa"/>
          </w:tcPr>
          <w:p w14:paraId="4CE67E6A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Home phone</w:t>
            </w:r>
          </w:p>
        </w:tc>
        <w:tc>
          <w:tcPr>
            <w:tcW w:w="7087" w:type="dxa"/>
          </w:tcPr>
          <w:p w14:paraId="418C81F9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A968A8" w14:paraId="5AF85383" w14:textId="77777777" w:rsidTr="00A968A8">
        <w:tc>
          <w:tcPr>
            <w:tcW w:w="2015" w:type="dxa"/>
          </w:tcPr>
          <w:p w14:paraId="5F69884C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Email</w:t>
            </w:r>
          </w:p>
        </w:tc>
        <w:tc>
          <w:tcPr>
            <w:tcW w:w="7087" w:type="dxa"/>
          </w:tcPr>
          <w:p w14:paraId="6E9EBE52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A968A8" w14:paraId="696EC8DF" w14:textId="77777777" w:rsidTr="00A968A8">
        <w:tc>
          <w:tcPr>
            <w:tcW w:w="2015" w:type="dxa"/>
          </w:tcPr>
          <w:p w14:paraId="03A8AF05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How did you hear of this post?</w:t>
            </w:r>
          </w:p>
        </w:tc>
        <w:tc>
          <w:tcPr>
            <w:tcW w:w="7087" w:type="dxa"/>
          </w:tcPr>
          <w:p w14:paraId="794F11E7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color w:val="000000"/>
              </w:rPr>
            </w:pPr>
          </w:p>
        </w:tc>
      </w:tr>
      <w:tr w:rsidR="004403D1" w:rsidRPr="00A968A8" w14:paraId="5DE96F03" w14:textId="77777777" w:rsidTr="00A968A8">
        <w:tc>
          <w:tcPr>
            <w:tcW w:w="2015" w:type="dxa"/>
          </w:tcPr>
          <w:p w14:paraId="5A1CF9E3" w14:textId="77777777" w:rsidR="004403D1" w:rsidRPr="00A968A8" w:rsidRDefault="004403D1" w:rsidP="004403D1">
            <w:pPr>
              <w:spacing w:line="276" w:lineRule="auto"/>
              <w:rPr>
                <w:rFonts w:ascii="Calibri" w:eastAsia="Trebuchet MS" w:hAnsi="Calibri" w:cs="Trebuchet MS"/>
                <w:color w:val="000000"/>
              </w:rPr>
            </w:pPr>
            <w:r w:rsidRPr="00A968A8">
              <w:rPr>
                <w:rFonts w:ascii="Calibri" w:eastAsia="Trebuchet MS" w:hAnsi="Calibri" w:cs="Trebuchet MS"/>
                <w:color w:val="000000"/>
              </w:rPr>
              <w:t>Are you eligible to work in the UK?</w:t>
            </w:r>
          </w:p>
        </w:tc>
        <w:tc>
          <w:tcPr>
            <w:tcW w:w="7087" w:type="dxa"/>
          </w:tcPr>
          <w:p w14:paraId="24AB625E" w14:textId="77777777" w:rsidR="004403D1" w:rsidRPr="00A968A8" w:rsidRDefault="004403D1" w:rsidP="00E56B0C">
            <w:pPr>
              <w:spacing w:before="60" w:after="60"/>
              <w:rPr>
                <w:rFonts w:ascii="Calibri" w:eastAsia="Trebuchet MS" w:hAnsi="Calibri" w:cs="Trebuchet MS"/>
                <w:color w:val="000000"/>
              </w:rPr>
            </w:pPr>
          </w:p>
        </w:tc>
      </w:tr>
    </w:tbl>
    <w:p w14:paraId="5F54AF23" w14:textId="77777777" w:rsidR="004403D1" w:rsidRPr="00A968A8" w:rsidRDefault="004403D1" w:rsidP="004403D1">
      <w:pPr>
        <w:spacing w:after="200" w:line="276" w:lineRule="auto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4ECFC4E1" w14:textId="77777777" w:rsidR="004403D1" w:rsidRPr="00A968A8" w:rsidRDefault="004403D1" w:rsidP="004403D1">
      <w:pPr>
        <w:spacing w:after="200" w:line="276" w:lineRule="auto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A968A8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Please give details of two professional referees:</w:t>
      </w:r>
    </w:p>
    <w:tbl>
      <w:tblPr>
        <w:tblStyle w:val="TableGrid"/>
        <w:tblW w:w="9140" w:type="dxa"/>
        <w:tblInd w:w="108" w:type="dxa"/>
        <w:tblLook w:val="04A0" w:firstRow="1" w:lastRow="0" w:firstColumn="1" w:lastColumn="0" w:noHBand="0" w:noVBand="1"/>
      </w:tblPr>
      <w:tblGrid>
        <w:gridCol w:w="2015"/>
        <w:gridCol w:w="3597"/>
        <w:gridCol w:w="3528"/>
      </w:tblGrid>
      <w:tr w:rsidR="00A968A8" w:rsidRPr="00A968A8" w14:paraId="4F01DA59" w14:textId="77777777" w:rsidTr="00A968A8">
        <w:trPr>
          <w:trHeight w:val="302"/>
        </w:trPr>
        <w:tc>
          <w:tcPr>
            <w:tcW w:w="2015" w:type="dxa"/>
          </w:tcPr>
          <w:p w14:paraId="13C0CC8C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  <w:r w:rsidRPr="00A968A8">
              <w:rPr>
                <w:rFonts w:ascii="Calibri" w:hAnsi="Calibri" w:cs="Times New Roman"/>
                <w:b/>
                <w:color w:val="000000"/>
              </w:rPr>
              <w:t>Details required</w:t>
            </w:r>
          </w:p>
        </w:tc>
        <w:tc>
          <w:tcPr>
            <w:tcW w:w="3597" w:type="dxa"/>
          </w:tcPr>
          <w:p w14:paraId="6673E468" w14:textId="64654AEB" w:rsidR="004403D1" w:rsidRPr="00A968A8" w:rsidRDefault="00A968A8" w:rsidP="004403D1">
            <w:pPr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  <w:r w:rsidRPr="00A968A8">
              <w:rPr>
                <w:rFonts w:ascii="Calibri" w:hAnsi="Calibri" w:cs="Times New Roman"/>
                <w:b/>
                <w:color w:val="000000"/>
              </w:rPr>
              <w:t>Your current/</w:t>
            </w:r>
            <w:r w:rsidR="004403D1" w:rsidRPr="00A968A8">
              <w:rPr>
                <w:rFonts w:ascii="Calibri" w:hAnsi="Calibri" w:cs="Times New Roman"/>
                <w:b/>
                <w:color w:val="000000"/>
              </w:rPr>
              <w:t>most recent employer</w:t>
            </w:r>
          </w:p>
        </w:tc>
        <w:tc>
          <w:tcPr>
            <w:tcW w:w="3528" w:type="dxa"/>
          </w:tcPr>
          <w:p w14:paraId="070E69EA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  <w:r w:rsidRPr="00A968A8">
              <w:rPr>
                <w:rFonts w:ascii="Calibri" w:hAnsi="Calibri" w:cs="Times New Roman"/>
                <w:b/>
                <w:color w:val="000000"/>
              </w:rPr>
              <w:t>A previous employer</w:t>
            </w:r>
          </w:p>
        </w:tc>
      </w:tr>
      <w:tr w:rsidR="00A968A8" w:rsidRPr="00A968A8" w14:paraId="386AE065" w14:textId="77777777" w:rsidTr="00A968A8">
        <w:trPr>
          <w:trHeight w:val="302"/>
        </w:trPr>
        <w:tc>
          <w:tcPr>
            <w:tcW w:w="2015" w:type="dxa"/>
          </w:tcPr>
          <w:p w14:paraId="152265D8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A968A8">
              <w:rPr>
                <w:rFonts w:ascii="Calibri" w:hAnsi="Calibri" w:cs="Times New Roman"/>
                <w:color w:val="000000"/>
              </w:rPr>
              <w:t>Name</w:t>
            </w:r>
          </w:p>
        </w:tc>
        <w:tc>
          <w:tcPr>
            <w:tcW w:w="3597" w:type="dxa"/>
          </w:tcPr>
          <w:p w14:paraId="63A9DD51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528" w:type="dxa"/>
          </w:tcPr>
          <w:p w14:paraId="069C6211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</w:tr>
      <w:tr w:rsidR="00A968A8" w:rsidRPr="00A968A8" w14:paraId="3210C832" w14:textId="77777777" w:rsidTr="00A968A8">
        <w:trPr>
          <w:trHeight w:val="605"/>
        </w:trPr>
        <w:tc>
          <w:tcPr>
            <w:tcW w:w="2015" w:type="dxa"/>
          </w:tcPr>
          <w:p w14:paraId="772F61B3" w14:textId="77777777" w:rsidR="004403D1" w:rsidRPr="00A968A8" w:rsidRDefault="004403D1" w:rsidP="004403D1">
            <w:pPr>
              <w:rPr>
                <w:rFonts w:ascii="Calibri" w:hAnsi="Calibri" w:cs="Times New Roman"/>
                <w:color w:val="000000"/>
              </w:rPr>
            </w:pPr>
            <w:r w:rsidRPr="00A968A8">
              <w:rPr>
                <w:rFonts w:ascii="Calibri" w:hAnsi="Calibri" w:cs="Times New Roman"/>
                <w:color w:val="000000"/>
              </w:rPr>
              <w:t>Professional relationship to you</w:t>
            </w:r>
          </w:p>
        </w:tc>
        <w:tc>
          <w:tcPr>
            <w:tcW w:w="3597" w:type="dxa"/>
          </w:tcPr>
          <w:p w14:paraId="6FC3F627" w14:textId="77777777" w:rsidR="004403D1" w:rsidRPr="00A968A8" w:rsidRDefault="004403D1" w:rsidP="004403D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528" w:type="dxa"/>
          </w:tcPr>
          <w:p w14:paraId="4BC7262F" w14:textId="77777777" w:rsidR="004403D1" w:rsidRPr="00A968A8" w:rsidRDefault="004403D1" w:rsidP="004403D1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A968A8" w:rsidRPr="00A968A8" w14:paraId="54A17288" w14:textId="77777777" w:rsidTr="00A968A8">
        <w:tc>
          <w:tcPr>
            <w:tcW w:w="2015" w:type="dxa"/>
          </w:tcPr>
          <w:p w14:paraId="48DCE7F3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A968A8">
              <w:rPr>
                <w:rFonts w:ascii="Calibri" w:hAnsi="Calibri" w:cs="Times New Roman"/>
                <w:color w:val="000000"/>
              </w:rPr>
              <w:t>Telephone</w:t>
            </w:r>
          </w:p>
        </w:tc>
        <w:tc>
          <w:tcPr>
            <w:tcW w:w="3597" w:type="dxa"/>
          </w:tcPr>
          <w:p w14:paraId="5DBB418C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528" w:type="dxa"/>
          </w:tcPr>
          <w:p w14:paraId="73CE83C1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</w:tr>
      <w:tr w:rsidR="00A968A8" w:rsidRPr="00A968A8" w14:paraId="1535F861" w14:textId="77777777" w:rsidTr="00A968A8">
        <w:tc>
          <w:tcPr>
            <w:tcW w:w="2015" w:type="dxa"/>
          </w:tcPr>
          <w:p w14:paraId="50B3A924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A968A8">
              <w:rPr>
                <w:rFonts w:ascii="Calibri" w:hAnsi="Calibri" w:cs="Times New Roman"/>
                <w:color w:val="000000"/>
              </w:rPr>
              <w:t xml:space="preserve">Email </w:t>
            </w:r>
          </w:p>
        </w:tc>
        <w:tc>
          <w:tcPr>
            <w:tcW w:w="3597" w:type="dxa"/>
          </w:tcPr>
          <w:p w14:paraId="176CACD6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528" w:type="dxa"/>
          </w:tcPr>
          <w:p w14:paraId="3F2F50A7" w14:textId="77777777" w:rsidR="004403D1" w:rsidRPr="00A968A8" w:rsidRDefault="004403D1" w:rsidP="004403D1">
            <w:pPr>
              <w:tabs>
                <w:tab w:val="left" w:pos="2160"/>
              </w:tabs>
              <w:spacing w:line="276" w:lineRule="auto"/>
              <w:rPr>
                <w:rFonts w:ascii="Calibri" w:hAnsi="Calibri" w:cs="Times New Roman"/>
                <w:b/>
                <w:color w:val="000000"/>
              </w:rPr>
            </w:pPr>
          </w:p>
        </w:tc>
      </w:tr>
      <w:tr w:rsidR="00A968A8" w:rsidRPr="00A968A8" w14:paraId="5E5A4C93" w14:textId="77777777" w:rsidTr="00A968A8">
        <w:tc>
          <w:tcPr>
            <w:tcW w:w="2015" w:type="dxa"/>
          </w:tcPr>
          <w:p w14:paraId="52864F52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  <w:r w:rsidRPr="00A968A8">
              <w:rPr>
                <w:rFonts w:ascii="Calibri" w:hAnsi="Calibri" w:cs="Times New Roman"/>
                <w:color w:val="000000"/>
              </w:rPr>
              <w:t>Ok to approach?</w:t>
            </w:r>
          </w:p>
        </w:tc>
        <w:tc>
          <w:tcPr>
            <w:tcW w:w="3597" w:type="dxa"/>
          </w:tcPr>
          <w:p w14:paraId="059DCB78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3528" w:type="dxa"/>
          </w:tcPr>
          <w:p w14:paraId="1193636F" w14:textId="77777777" w:rsidR="004403D1" w:rsidRPr="00A968A8" w:rsidRDefault="004403D1" w:rsidP="004403D1">
            <w:pPr>
              <w:spacing w:line="276" w:lineRule="auto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4AB8F2D3" w14:textId="77777777" w:rsidR="00A968A8" w:rsidRPr="00A968A8" w:rsidRDefault="00A968A8" w:rsidP="00B4245E">
      <w:pPr>
        <w:keepNext/>
        <w:spacing w:after="200" w:line="276" w:lineRule="auto"/>
        <w:outlineLvl w:val="0"/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</w:pPr>
    </w:p>
    <w:p w14:paraId="6ACABB06" w14:textId="493E9C61" w:rsidR="004403D1" w:rsidRPr="00A968A8" w:rsidRDefault="004403D1" w:rsidP="00B4245E">
      <w:pPr>
        <w:keepNext/>
        <w:spacing w:after="200" w:line="276" w:lineRule="auto"/>
        <w:outlineLvl w:val="0"/>
        <w:rPr>
          <w:rFonts w:ascii="Calibri" w:eastAsia="Trebuchet MS" w:hAnsi="Calibri" w:cs="Trebuchet MS"/>
          <w:b/>
          <w:color w:val="000000"/>
          <w:sz w:val="22"/>
          <w:szCs w:val="22"/>
          <w:lang w:eastAsia="en-GB"/>
        </w:rPr>
      </w:pPr>
      <w:r w:rsidRPr="00A968A8"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  <w:t xml:space="preserve">On no more than two pages, please </w:t>
      </w:r>
      <w:r w:rsidR="00A968A8" w:rsidRPr="00A968A8"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  <w:t>state</w:t>
      </w:r>
      <w:r w:rsidRPr="00A968A8">
        <w:rPr>
          <w:rFonts w:ascii="Calibri" w:eastAsia="Times New Roman" w:hAnsi="Calibri" w:cs="Times New Roman"/>
          <w:b/>
          <w:color w:val="000000"/>
          <w:sz w:val="22"/>
          <w:szCs w:val="22"/>
          <w:lang w:eastAsia="en-GB"/>
        </w:rPr>
        <w:t xml:space="preserve"> below:</w:t>
      </w:r>
    </w:p>
    <w:p w14:paraId="7312FEF9" w14:textId="6676F270" w:rsidR="00A968A8" w:rsidRPr="00A968A8" w:rsidRDefault="00A968A8" w:rsidP="00A968A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357"/>
        <w:contextualSpacing w:val="0"/>
        <w:rPr>
          <w:rFonts w:ascii="Calibri" w:hAnsi="Calibri"/>
          <w:color w:val="000000" w:themeColor="text1"/>
          <w:sz w:val="22"/>
          <w:szCs w:val="22"/>
        </w:rPr>
      </w:pPr>
      <w:r w:rsidRPr="00A968A8">
        <w:rPr>
          <w:rFonts w:ascii="Calibri" w:hAnsi="Calibri"/>
          <w:color w:val="000000" w:themeColor="text1"/>
          <w:sz w:val="22"/>
          <w:szCs w:val="22"/>
        </w:rPr>
        <w:t>Why you would like to be the new Director</w:t>
      </w:r>
      <w:r w:rsidR="0066793F">
        <w:rPr>
          <w:rFonts w:ascii="Calibri" w:hAnsi="Calibri"/>
          <w:color w:val="000000" w:themeColor="text1"/>
          <w:sz w:val="22"/>
          <w:szCs w:val="22"/>
        </w:rPr>
        <w:t xml:space="preserve"> of Finance and Resources</w:t>
      </w:r>
      <w:r w:rsidRPr="00A968A8">
        <w:rPr>
          <w:rFonts w:ascii="Calibri" w:hAnsi="Calibri"/>
          <w:color w:val="000000" w:themeColor="text1"/>
          <w:sz w:val="22"/>
          <w:szCs w:val="22"/>
        </w:rPr>
        <w:t xml:space="preserve"> at Cripplegate Foundation and Islington Giving.</w:t>
      </w:r>
    </w:p>
    <w:p w14:paraId="3ACC7A56" w14:textId="53C0A51A" w:rsidR="00A968A8" w:rsidRPr="00A968A8" w:rsidRDefault="00A968A8" w:rsidP="00A968A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357"/>
        <w:contextualSpacing w:val="0"/>
        <w:rPr>
          <w:rFonts w:ascii="Calibri" w:hAnsi="Calibri"/>
          <w:color w:val="000000" w:themeColor="text1"/>
          <w:sz w:val="22"/>
          <w:szCs w:val="22"/>
        </w:rPr>
      </w:pPr>
      <w:r w:rsidRPr="00A968A8">
        <w:rPr>
          <w:rFonts w:ascii="Calibri" w:hAnsi="Calibri"/>
          <w:color w:val="000000" w:themeColor="text1"/>
          <w:sz w:val="22"/>
          <w:szCs w:val="22"/>
        </w:rPr>
        <w:t>The experience and skills you can bring to this role in relation to the person specification.</w:t>
      </w:r>
    </w:p>
    <w:p w14:paraId="3529864C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968E4A2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7817F79C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A8316EE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2137AA9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605562D6" w14:textId="77777777" w:rsidR="004403D1" w:rsidRPr="004403D1" w:rsidRDefault="004403D1" w:rsidP="00440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46BD837C" w14:textId="77777777" w:rsidR="004403D1" w:rsidRPr="004403D1" w:rsidRDefault="004403D1" w:rsidP="00B4245E">
      <w:pPr>
        <w:shd w:val="clear" w:color="auto" w:fill="FFFFFF"/>
        <w:spacing w:before="100" w:beforeAutospacing="1" w:after="60"/>
        <w:jc w:val="both"/>
        <w:outlineLvl w:val="0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4403D1">
        <w:rPr>
          <w:rFonts w:ascii="Calibri" w:eastAsia="Times New Roman" w:hAnsi="Calibri" w:cs="Times New Roman"/>
          <w:b/>
          <w:bCs/>
          <w:color w:val="000000"/>
          <w:lang w:eastAsia="en-GB"/>
        </w:rPr>
        <w:lastRenderedPageBreak/>
        <w:t>Declaration</w:t>
      </w:r>
    </w:p>
    <w:p w14:paraId="6F69FA6B" w14:textId="146CF109" w:rsidR="004403D1" w:rsidRPr="004403D1" w:rsidRDefault="004403D1" w:rsidP="004403D1">
      <w:pPr>
        <w:spacing w:after="2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I declare that the information that I have provided on this form is true and accurate, and in particular that I have not omitted any fact which may hav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e a bearing on my application. 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I understand that any subsequent contract of employment with 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Cripplegate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Foundation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A968A8" w:rsidRPr="00697487">
        <w:rPr>
          <w:rFonts w:ascii="Calibri" w:hAnsi="Calibri"/>
          <w:color w:val="000000" w:themeColor="text1"/>
          <w:sz w:val="20"/>
        </w:rPr>
        <w:t>and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Islington Giving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will be made on the basis of th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e information I have provided. 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I understand that a false declaration, which results in my appointment to 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Cripplegate</w:t>
      </w:r>
      <w:r w:rsidR="00C7309D"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Foundation</w:t>
      </w:r>
      <w:r w:rsidR="00A968A8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A968A8" w:rsidRPr="00697487">
        <w:rPr>
          <w:rFonts w:ascii="Calibri" w:hAnsi="Calibri"/>
          <w:color w:val="000000" w:themeColor="text1"/>
          <w:sz w:val="20"/>
        </w:rPr>
        <w:t>and</w:t>
      </w:r>
      <w:r w:rsidR="00C7309D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Islington Giving</w:t>
      </w:r>
      <w:r w:rsidRPr="004403D1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, will render me liable to dismissal without notice. I also understand that submitting this form electronically is equivalent to a signed declaration. </w:t>
      </w:r>
    </w:p>
    <w:p w14:paraId="5F7379DE" w14:textId="3DE06709" w:rsidR="00D64482" w:rsidRPr="008531AD" w:rsidRDefault="004403D1" w:rsidP="008531AD">
      <w:pPr>
        <w:tabs>
          <w:tab w:val="left" w:pos="6379"/>
          <w:tab w:val="left" w:pos="6946"/>
        </w:tabs>
        <w:spacing w:after="200" w:line="276" w:lineRule="auto"/>
        <w:rPr>
          <w:rFonts w:ascii="Calibri" w:eastAsia="Calibri" w:hAnsi="Calibri" w:cs="Calibri"/>
          <w:szCs w:val="22"/>
          <w:lang w:eastAsia="en-GB"/>
        </w:rPr>
      </w:pP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Signature</w:t>
      </w:r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[type your name]:  </w:t>
      </w:r>
      <w:r w:rsidRPr="004403D1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ab/>
      </w:r>
      <w:r w:rsidRPr="004403D1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en-GB"/>
        </w:rPr>
        <w:t>Date:</w:t>
      </w:r>
      <w:r w:rsidRPr="00A968A8">
        <w:rPr>
          <w:rFonts w:ascii="Calibri" w:eastAsia="Times New Roman" w:hAnsi="Calibri" w:cs="Times New Roman"/>
          <w:bCs/>
          <w:color w:val="000000"/>
          <w:sz w:val="22"/>
          <w:szCs w:val="22"/>
          <w:lang w:eastAsia="en-GB"/>
        </w:rPr>
        <w:t xml:space="preserve">  </w:t>
      </w:r>
    </w:p>
    <w:sectPr w:rsidR="00D64482" w:rsidRPr="008531AD" w:rsidSect="004657DF">
      <w:pgSz w:w="11906" w:h="16838"/>
      <w:pgMar w:top="1440" w:right="144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3D9D"/>
    <w:multiLevelType w:val="hybridMultilevel"/>
    <w:tmpl w:val="BC18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562A"/>
    <w:multiLevelType w:val="multilevel"/>
    <w:tmpl w:val="BC186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F3EE7"/>
    <w:multiLevelType w:val="hybridMultilevel"/>
    <w:tmpl w:val="E63C39E2"/>
    <w:lvl w:ilvl="0" w:tplc="666235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D1"/>
    <w:rsid w:val="000004E7"/>
    <w:rsid w:val="00196D25"/>
    <w:rsid w:val="001A7FF3"/>
    <w:rsid w:val="001F39EC"/>
    <w:rsid w:val="00274C77"/>
    <w:rsid w:val="002F6115"/>
    <w:rsid w:val="004403D1"/>
    <w:rsid w:val="005C1B56"/>
    <w:rsid w:val="00633C95"/>
    <w:rsid w:val="0066793F"/>
    <w:rsid w:val="0074036F"/>
    <w:rsid w:val="007827DC"/>
    <w:rsid w:val="008531AD"/>
    <w:rsid w:val="00854BCD"/>
    <w:rsid w:val="008D7277"/>
    <w:rsid w:val="00A968A8"/>
    <w:rsid w:val="00AC45BB"/>
    <w:rsid w:val="00AE6FD3"/>
    <w:rsid w:val="00B4245E"/>
    <w:rsid w:val="00B4680F"/>
    <w:rsid w:val="00C7309D"/>
    <w:rsid w:val="00C8363B"/>
    <w:rsid w:val="00D87942"/>
    <w:rsid w:val="00E0729F"/>
    <w:rsid w:val="00E56B0C"/>
    <w:rsid w:val="00E92C19"/>
    <w:rsid w:val="00E97511"/>
    <w:rsid w:val="00EF25A8"/>
    <w:rsid w:val="00F1257A"/>
    <w:rsid w:val="00F146C4"/>
    <w:rsid w:val="00F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C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3D1"/>
    <w:rPr>
      <w:rFonts w:eastAsia="Times New Roman"/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D727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2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77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96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lysondavies-consultant.com/wp-content/uploads/2015/06/Equal_Opportunities_Monitoring_Form.doc" TargetMode="External"/><Relationship Id="rId6" Type="http://schemas.openxmlformats.org/officeDocument/2006/relationships/hyperlink" Target="mailto:CFIG@allysondavies-consultant.com" TargetMode="External"/><Relationship Id="rId7" Type="http://schemas.openxmlformats.org/officeDocument/2006/relationships/hyperlink" Target="mailto:CFIG@allysondavies-consultant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3</cp:revision>
  <dcterms:created xsi:type="dcterms:W3CDTF">2020-01-27T17:49:00Z</dcterms:created>
  <dcterms:modified xsi:type="dcterms:W3CDTF">2020-01-27T17:52:00Z</dcterms:modified>
</cp:coreProperties>
</file>